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5B60" w14:textId="77777777" w:rsidR="00E576F5" w:rsidRDefault="006A65E4" w:rsidP="002B19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E576F5">
        <w:rPr>
          <w:rFonts w:ascii="Times New Roman" w:hAnsi="Times New Roman" w:cs="Times New Roman"/>
          <w:b/>
          <w:sz w:val="40"/>
          <w:szCs w:val="40"/>
        </w:rPr>
        <w:t xml:space="preserve">TENTO </w:t>
      </w:r>
      <w:r w:rsidR="00FA696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576F5">
        <w:rPr>
          <w:rFonts w:ascii="Times New Roman" w:hAnsi="Times New Roman" w:cs="Times New Roman"/>
          <w:b/>
          <w:sz w:val="40"/>
          <w:szCs w:val="40"/>
        </w:rPr>
        <w:t>PROJEKT</w:t>
      </w:r>
      <w:proofErr w:type="gramEnd"/>
    </w:p>
    <w:p w14:paraId="7CFA65C9" w14:textId="7E892AD0" w:rsidR="00E576F5" w:rsidRPr="00F31ED7" w:rsidRDefault="00841ACB" w:rsidP="00F31ED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„</w:t>
      </w:r>
      <w:r w:rsidR="00104500">
        <w:rPr>
          <w:rFonts w:ascii="Times New Roman" w:hAnsi="Times New Roman" w:cs="Times New Roman"/>
          <w:b/>
          <w:i/>
          <w:sz w:val="48"/>
          <w:szCs w:val="48"/>
        </w:rPr>
        <w:t>Oprava elektroinstalace</w:t>
      </w:r>
      <w:r>
        <w:rPr>
          <w:rFonts w:ascii="Times New Roman" w:hAnsi="Times New Roman" w:cs="Times New Roman"/>
          <w:b/>
          <w:i/>
          <w:sz w:val="48"/>
          <w:szCs w:val="48"/>
        </w:rPr>
        <w:t>“</w:t>
      </w:r>
    </w:p>
    <w:p w14:paraId="2D1FD026" w14:textId="77777777" w:rsidR="00E576F5" w:rsidRDefault="00E576F5" w:rsidP="00E576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8810CA9" w14:textId="7E541277" w:rsidR="00E576F5" w:rsidRPr="00F31ED7" w:rsidRDefault="00E576F5" w:rsidP="00F31E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ED7">
        <w:rPr>
          <w:rFonts w:ascii="Times New Roman" w:hAnsi="Times New Roman" w:cs="Times New Roman"/>
          <w:b/>
          <w:sz w:val="32"/>
          <w:szCs w:val="32"/>
        </w:rPr>
        <w:t>JE SPOLUFINANCOVÁN</w:t>
      </w:r>
      <w:r w:rsidR="00FA6961" w:rsidRPr="00F31E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73C7">
        <w:rPr>
          <w:rFonts w:ascii="Times New Roman" w:hAnsi="Times New Roman" w:cs="Times New Roman"/>
          <w:b/>
          <w:sz w:val="32"/>
          <w:szCs w:val="32"/>
        </w:rPr>
        <w:t>J</w:t>
      </w:r>
      <w:r w:rsidRPr="00F31ED7">
        <w:rPr>
          <w:rFonts w:ascii="Times New Roman" w:hAnsi="Times New Roman" w:cs="Times New Roman"/>
          <w:b/>
          <w:sz w:val="32"/>
          <w:szCs w:val="32"/>
        </w:rPr>
        <w:t>IHOČESKÝM</w:t>
      </w:r>
      <w:r w:rsidR="00FA6961" w:rsidRPr="00F31E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1ED7">
        <w:rPr>
          <w:rFonts w:ascii="Times New Roman" w:hAnsi="Times New Roman" w:cs="Times New Roman"/>
          <w:b/>
          <w:sz w:val="32"/>
          <w:szCs w:val="32"/>
        </w:rPr>
        <w:t>KRAJEM</w:t>
      </w:r>
    </w:p>
    <w:p w14:paraId="49CF747A" w14:textId="32787BD2" w:rsidR="00E576F5" w:rsidRDefault="003673C7" w:rsidP="00F31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3C7">
        <w:rPr>
          <w:rFonts w:ascii="Times New Roman" w:hAnsi="Times New Roman" w:cs="Times New Roman"/>
          <w:b/>
          <w:sz w:val="28"/>
          <w:szCs w:val="28"/>
        </w:rPr>
        <w:t xml:space="preserve">Druh podpory: </w:t>
      </w:r>
      <w:proofErr w:type="gramStart"/>
      <w:r w:rsidR="00F31ED7" w:rsidRPr="003673C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500" w:rsidRPr="00104500">
        <w:rPr>
          <w:rFonts w:ascii="Times New Roman" w:hAnsi="Times New Roman" w:cs="Times New Roman"/>
          <w:b/>
          <w:i/>
          <w:sz w:val="28"/>
          <w:szCs w:val="28"/>
        </w:rPr>
        <w:t>Neinvestiční</w:t>
      </w:r>
      <w:proofErr w:type="gramEnd"/>
      <w:r w:rsidR="00104500" w:rsidRPr="00104500">
        <w:rPr>
          <w:rFonts w:ascii="Times New Roman" w:hAnsi="Times New Roman" w:cs="Times New Roman"/>
          <w:b/>
          <w:i/>
          <w:sz w:val="28"/>
          <w:szCs w:val="28"/>
        </w:rPr>
        <w:t xml:space="preserve"> dotace pro jednotky sborů dobrovolných hasičů obcí Jihočeského kraje“</w:t>
      </w:r>
    </w:p>
    <w:p w14:paraId="36B4584B" w14:textId="77777777" w:rsidR="00E576F5" w:rsidRDefault="00E576F5" w:rsidP="00E576F5">
      <w:pPr>
        <w:rPr>
          <w:rFonts w:ascii="Times New Roman" w:hAnsi="Times New Roman" w:cs="Times New Roman"/>
          <w:b/>
          <w:sz w:val="40"/>
          <w:szCs w:val="40"/>
        </w:rPr>
      </w:pPr>
    </w:p>
    <w:p w14:paraId="3FAC0545" w14:textId="5F76E266" w:rsidR="00E576F5" w:rsidRDefault="00E576F5" w:rsidP="00E576F5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="00F31ED7">
        <w:rPr>
          <w:rFonts w:ascii="Times New Roman" w:hAnsi="Times New Roman" w:cs="Times New Roman"/>
          <w:b/>
          <w:i/>
          <w:sz w:val="40"/>
          <w:szCs w:val="40"/>
        </w:rPr>
        <w:t xml:space="preserve">      </w:t>
      </w:r>
      <w:r w:rsidR="00104500">
        <w:rPr>
          <w:noProof/>
        </w:rPr>
        <w:drawing>
          <wp:inline distT="0" distB="0" distL="0" distR="0" wp14:anchorId="4C7088E8" wp14:editId="1440FAF5">
            <wp:extent cx="6191250" cy="1666875"/>
            <wp:effectExtent l="0" t="0" r="0" b="9525"/>
            <wp:docPr id="1996093718" name="Obrázek 1" descr="logo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ED7">
        <w:rPr>
          <w:rFonts w:ascii="Times New Roman" w:hAnsi="Times New Roman" w:cs="Times New Roman"/>
          <w:b/>
          <w:i/>
          <w:sz w:val="40"/>
          <w:szCs w:val="40"/>
        </w:rPr>
        <w:t xml:space="preserve">         </w:t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</w:p>
    <w:p w14:paraId="697594B9" w14:textId="77777777" w:rsidR="0067570B" w:rsidRPr="0067570B" w:rsidRDefault="00AA18D5" w:rsidP="0067570B">
      <w:pPr>
        <w:pStyle w:val="Bezmezer"/>
        <w:rPr>
          <w:sz w:val="24"/>
          <w:szCs w:val="24"/>
        </w:rPr>
      </w:pPr>
      <w:r w:rsidRPr="0067570B">
        <w:rPr>
          <w:sz w:val="24"/>
          <w:szCs w:val="24"/>
        </w:rPr>
        <w:t>Obec</w:t>
      </w:r>
      <w:r w:rsidR="00ED59EF" w:rsidRPr="0067570B">
        <w:rPr>
          <w:sz w:val="24"/>
          <w:szCs w:val="24"/>
        </w:rPr>
        <w:t xml:space="preserve"> realizovala </w:t>
      </w:r>
      <w:proofErr w:type="gramStart"/>
      <w:r w:rsidR="00ED59EF" w:rsidRPr="0067570B">
        <w:rPr>
          <w:sz w:val="24"/>
          <w:szCs w:val="24"/>
        </w:rPr>
        <w:t>projekt ,,Oprava</w:t>
      </w:r>
      <w:proofErr w:type="gramEnd"/>
      <w:r w:rsidR="00ED59EF" w:rsidRPr="0067570B">
        <w:rPr>
          <w:sz w:val="24"/>
          <w:szCs w:val="24"/>
        </w:rPr>
        <w:t xml:space="preserve"> elektroinstalace“ v hasičské zbrojnici, který byl finančně podpořen Jihočeským krajem. </w:t>
      </w:r>
    </w:p>
    <w:p w14:paraId="072C60D0" w14:textId="77777777" w:rsidR="0067570B" w:rsidRPr="0067570B" w:rsidRDefault="00ED59EF" w:rsidP="0067570B">
      <w:pPr>
        <w:pStyle w:val="Bezmezer"/>
        <w:rPr>
          <w:sz w:val="24"/>
          <w:szCs w:val="24"/>
        </w:rPr>
      </w:pPr>
      <w:r w:rsidRPr="0067570B">
        <w:rPr>
          <w:sz w:val="24"/>
          <w:szCs w:val="24"/>
        </w:rPr>
        <w:t>Cílem projektu bylo obnovit elektroinstalaci v hasičské zbrojnici poškozen</w:t>
      </w:r>
      <w:r w:rsidR="0067570B" w:rsidRPr="0067570B">
        <w:rPr>
          <w:sz w:val="24"/>
          <w:szCs w:val="24"/>
        </w:rPr>
        <w:t>é</w:t>
      </w:r>
      <w:r w:rsidRPr="0067570B">
        <w:rPr>
          <w:sz w:val="24"/>
          <w:szCs w:val="24"/>
        </w:rPr>
        <w:t xml:space="preserve"> požárem a zajistit</w:t>
      </w:r>
      <w:r w:rsidR="0067570B" w:rsidRPr="0067570B">
        <w:rPr>
          <w:sz w:val="24"/>
          <w:szCs w:val="24"/>
        </w:rPr>
        <w:t xml:space="preserve"> tak</w:t>
      </w:r>
      <w:r w:rsidRPr="0067570B">
        <w:rPr>
          <w:sz w:val="24"/>
          <w:szCs w:val="24"/>
        </w:rPr>
        <w:t xml:space="preserve"> její bezpečný provoz</w:t>
      </w:r>
      <w:r w:rsidR="0067570B" w:rsidRPr="0067570B">
        <w:rPr>
          <w:sz w:val="24"/>
          <w:szCs w:val="24"/>
        </w:rPr>
        <w:t xml:space="preserve"> a plnou funkčnost</w:t>
      </w:r>
      <w:r w:rsidRPr="0067570B">
        <w:rPr>
          <w:sz w:val="24"/>
          <w:szCs w:val="24"/>
        </w:rPr>
        <w:t>.</w:t>
      </w:r>
    </w:p>
    <w:p w14:paraId="2B9D6DFC" w14:textId="6A8EE677" w:rsidR="00ED59EF" w:rsidRPr="0067570B" w:rsidRDefault="00ED59EF" w:rsidP="0067570B">
      <w:pPr>
        <w:pStyle w:val="Bezmezer"/>
        <w:rPr>
          <w:sz w:val="24"/>
          <w:szCs w:val="24"/>
        </w:rPr>
      </w:pPr>
      <w:r w:rsidRPr="0067570B">
        <w:rPr>
          <w:sz w:val="24"/>
          <w:szCs w:val="24"/>
        </w:rPr>
        <w:t>Obec Žabovřesky děkuje Jihočeskému kraji za poskytnutou finanční podporu.</w:t>
      </w:r>
    </w:p>
    <w:p w14:paraId="4767AC78" w14:textId="77777777" w:rsidR="00771FC8" w:rsidRDefault="00771FC8" w:rsidP="002B19B0">
      <w:pPr>
        <w:rPr>
          <w:rFonts w:ascii="Times New Roman" w:hAnsi="Times New Roman" w:cs="Times New Roman"/>
          <w:sz w:val="24"/>
          <w:szCs w:val="24"/>
        </w:rPr>
      </w:pPr>
    </w:p>
    <w:p w14:paraId="12B20D3D" w14:textId="119D2BA0" w:rsidR="009500C3" w:rsidRPr="009500C3" w:rsidRDefault="00ED59EF" w:rsidP="00AA18D5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1" allowOverlap="1" wp14:anchorId="35B49005" wp14:editId="245F8F55">
            <wp:simplePos x="0" y="0"/>
            <wp:positionH relativeFrom="margin">
              <wp:posOffset>171450</wp:posOffset>
            </wp:positionH>
            <wp:positionV relativeFrom="paragraph">
              <wp:posOffset>9525</wp:posOffset>
            </wp:positionV>
            <wp:extent cx="3819525" cy="2864485"/>
            <wp:effectExtent l="0" t="0" r="0" b="0"/>
            <wp:wrapTight wrapText="bothSides">
              <wp:wrapPolygon edited="0">
                <wp:start x="0" y="0"/>
                <wp:lineTo x="0" y="21404"/>
                <wp:lineTo x="21438" y="21404"/>
                <wp:lineTo x="21438" y="0"/>
                <wp:lineTo x="0" y="0"/>
              </wp:wrapPolygon>
            </wp:wrapTight>
            <wp:docPr id="20319526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52695" name="Obrázek 20319526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421CA90" wp14:editId="559F65A0">
            <wp:simplePos x="0" y="0"/>
            <wp:positionH relativeFrom="margin">
              <wp:posOffset>1000125</wp:posOffset>
            </wp:positionH>
            <wp:positionV relativeFrom="paragraph">
              <wp:posOffset>3014345</wp:posOffset>
            </wp:positionV>
            <wp:extent cx="3829050" cy="2735580"/>
            <wp:effectExtent l="0" t="0" r="0" b="7620"/>
            <wp:wrapTight wrapText="bothSides">
              <wp:wrapPolygon edited="0">
                <wp:start x="0" y="0"/>
                <wp:lineTo x="0" y="21510"/>
                <wp:lineTo x="21493" y="21510"/>
                <wp:lineTo x="21493" y="0"/>
                <wp:lineTo x="0" y="0"/>
              </wp:wrapPolygon>
            </wp:wrapTight>
            <wp:docPr id="3037854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85415" name="Obrázek 3037854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02D3483" wp14:editId="1CA2492A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3584575" cy="4779645"/>
            <wp:effectExtent l="0" t="0" r="0" b="1905"/>
            <wp:wrapTight wrapText="bothSides">
              <wp:wrapPolygon edited="0">
                <wp:start x="0" y="0"/>
                <wp:lineTo x="0" y="21523"/>
                <wp:lineTo x="21466" y="21523"/>
                <wp:lineTo x="21466" y="0"/>
                <wp:lineTo x="0" y="0"/>
              </wp:wrapPolygon>
            </wp:wrapTight>
            <wp:docPr id="205787089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70898" name="Obrázek 2057870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575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E14">
        <w:rPr>
          <w:rFonts w:ascii="Times New Roman" w:hAnsi="Times New Roman" w:cs="Times New Roman"/>
          <w:i/>
          <w:sz w:val="40"/>
          <w:szCs w:val="40"/>
        </w:rPr>
        <w:t xml:space="preserve">           </w:t>
      </w:r>
    </w:p>
    <w:sectPr w:rsidR="009500C3" w:rsidRPr="009500C3" w:rsidSect="00E576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F5"/>
    <w:rsid w:val="0009713E"/>
    <w:rsid w:val="00104500"/>
    <w:rsid w:val="00265359"/>
    <w:rsid w:val="002B19B0"/>
    <w:rsid w:val="00305787"/>
    <w:rsid w:val="003673C7"/>
    <w:rsid w:val="003714A8"/>
    <w:rsid w:val="003A0E12"/>
    <w:rsid w:val="003B5B70"/>
    <w:rsid w:val="00501A39"/>
    <w:rsid w:val="00656DEC"/>
    <w:rsid w:val="0067570B"/>
    <w:rsid w:val="006A65E4"/>
    <w:rsid w:val="007151B2"/>
    <w:rsid w:val="00736697"/>
    <w:rsid w:val="00771FC8"/>
    <w:rsid w:val="008317FF"/>
    <w:rsid w:val="00841ACB"/>
    <w:rsid w:val="00931B66"/>
    <w:rsid w:val="009500C3"/>
    <w:rsid w:val="00981B3F"/>
    <w:rsid w:val="00A95B43"/>
    <w:rsid w:val="00AA18D5"/>
    <w:rsid w:val="00AA5C71"/>
    <w:rsid w:val="00B31F65"/>
    <w:rsid w:val="00B456BB"/>
    <w:rsid w:val="00B506B5"/>
    <w:rsid w:val="00BC6E14"/>
    <w:rsid w:val="00DF5D42"/>
    <w:rsid w:val="00E45C2A"/>
    <w:rsid w:val="00E576F5"/>
    <w:rsid w:val="00ED59EF"/>
    <w:rsid w:val="00EF15DB"/>
    <w:rsid w:val="00F25E1F"/>
    <w:rsid w:val="00F31ED7"/>
    <w:rsid w:val="00F55207"/>
    <w:rsid w:val="00F64B4F"/>
    <w:rsid w:val="00FA6961"/>
    <w:rsid w:val="00FD0F88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2E46"/>
  <w15:docId w15:val="{945BFC43-B639-4BC9-9700-BBE6A2D7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C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E1F"/>
    <w:rPr>
      <w:rFonts w:ascii="Tahoma" w:hAnsi="Tahoma" w:cs="Tahoma"/>
      <w:sz w:val="16"/>
      <w:szCs w:val="16"/>
    </w:rPr>
  </w:style>
  <w:style w:type="paragraph" w:customStyle="1" w:styleId="Textpoznpodarou1">
    <w:name w:val="Text pozn. pod čarou1"/>
    <w:basedOn w:val="Normln"/>
    <w:semiHidden/>
    <w:rsid w:val="00367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7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Vrábče</dc:creator>
  <cp:lastModifiedBy>Obec Žabovřesky</cp:lastModifiedBy>
  <cp:revision>3</cp:revision>
  <cp:lastPrinted>2021-11-11T06:49:00Z</cp:lastPrinted>
  <dcterms:created xsi:type="dcterms:W3CDTF">2025-10-06T08:00:00Z</dcterms:created>
  <dcterms:modified xsi:type="dcterms:W3CDTF">2025-10-06T09:22:00Z</dcterms:modified>
</cp:coreProperties>
</file>